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3C4" w:rsidRDefault="004E13C4" w:rsidP="009122B2">
      <w:pPr>
        <w:pStyle w:val="cenalign-noind"/>
        <w:jc w:val="center"/>
        <w:rPr>
          <w:b/>
          <w:bCs/>
        </w:rPr>
      </w:pPr>
      <w:r>
        <w:rPr>
          <w:b/>
          <w:bCs/>
        </w:rPr>
        <w:t>РЕКОМЕНДАЦИИ ГРАЖДАНАМ ПРИ УГРОЗЕ ТЕРРОРИСТИЧЕСКИХ АКТОВ</w:t>
      </w:r>
    </w:p>
    <w:p w:rsidR="004E13C4" w:rsidRDefault="004E13C4" w:rsidP="009122B2">
      <w:pPr>
        <w:pStyle w:val="justalign-ind"/>
        <w:jc w:val="both"/>
      </w:pPr>
      <w: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4E13C4" w:rsidRDefault="004E13C4" w:rsidP="009122B2">
      <w:pPr>
        <w:pStyle w:val="justalign-ind"/>
        <w:jc w:val="center"/>
      </w:pPr>
      <w:r>
        <w:rPr>
          <w:rStyle w:val="Strong"/>
        </w:rPr>
        <w:t>Общие рекомен</w:t>
      </w:r>
      <w:bookmarkStart w:id="0" w:name="_GoBack"/>
      <w:bookmarkEnd w:id="0"/>
      <w:r>
        <w:rPr>
          <w:rStyle w:val="Strong"/>
        </w:rPr>
        <w:t>дации:</w:t>
      </w:r>
    </w:p>
    <w:p w:rsidR="004E13C4" w:rsidRDefault="004E13C4" w:rsidP="009122B2">
      <w:pPr>
        <w:pStyle w:val="justalign-ind"/>
        <w:jc w:val="both"/>
      </w:pPr>
      <w:r>
        <w:t>1. 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4E13C4" w:rsidRDefault="004E13C4" w:rsidP="009122B2">
      <w:pPr>
        <w:pStyle w:val="justalign-ind"/>
        <w:jc w:val="both"/>
      </w:pPr>
      <w:r>
        <w:t xml:space="preserve">2.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Обычно люди, которые намериваются совершить террористический акт, проявляют странное беспокойство и суету, пытаются передать свои вещи кому-либо или каким-либо образом избавиться от них. </w:t>
      </w:r>
    </w:p>
    <w:p w:rsidR="004E13C4" w:rsidRDefault="004E13C4" w:rsidP="009122B2">
      <w:pPr>
        <w:pStyle w:val="justalign-ind"/>
        <w:jc w:val="both"/>
      </w:pPr>
      <w:r>
        <w:t>3. Никогда не принимайте от незнакомцев пакеты и сумки, не оставляйте свой багаж без присмотра.</w:t>
      </w:r>
    </w:p>
    <w:p w:rsidR="004E13C4" w:rsidRDefault="004E13C4" w:rsidP="009122B2">
      <w:pPr>
        <w:pStyle w:val="justalign-ind"/>
        <w:jc w:val="both"/>
      </w:pPr>
      <w:r>
        <w:t xml:space="preserve">4. Обращайте внимание на бесхозный автотранспорт. Имеются случаи, когда для совершения терактов, используется спецтранспорт, грузовые автомашины, транспортные средства, перевозящие легковоспламеняющиеся материалы или же используются старые невзрачные легковые автомашины, брошенные без присмотра в местах массового пребывания людей. </w:t>
      </w:r>
    </w:p>
    <w:p w:rsidR="004E13C4" w:rsidRDefault="004E13C4" w:rsidP="009122B2">
      <w:pPr>
        <w:pStyle w:val="justalign-ind"/>
        <w:jc w:val="both"/>
      </w:pPr>
      <w:r>
        <w:t xml:space="preserve">5. Обращайте внимание на бесхозные предметы, предметы, не соответствующие окружающей обстановке, устройства с признаками взрывного механизма. Сообщите о них сотрудникам правоохранительных органов, попросите окружающих удалиться от данного предмета на безопасное расстояние, не производите каких-либо действий с этим предметом, так как это может вызвать взрыв. Не пользуйтесь электро-радиоаппаратурой вблизи подозрительного предмета. </w:t>
      </w:r>
    </w:p>
    <w:p w:rsidR="004E13C4" w:rsidRDefault="004E13C4" w:rsidP="009122B2">
      <w:pPr>
        <w:pStyle w:val="justalign-ind"/>
        <w:jc w:val="both"/>
      </w:pPr>
      <w:r>
        <w:t>Необходимо помнить, что бесхозным предметом, который несет в себе разрушительную силу, может быть не только пакет или сверток, но и детские игрушки, расфасованные и запечатанные продукты питания, а также предметы бытового характера и всевозможные емкости, наполненные жидкостью. Подходящими прикрытиями для различных небольших взрывчатых веществ являются: цветы, крупные букеты или корзины с цветами, упаковки, различного вида сувениры, игрушки, видеокассеты.</w:t>
      </w:r>
    </w:p>
    <w:p w:rsidR="004E13C4" w:rsidRDefault="004E13C4" w:rsidP="009122B2">
      <w:pPr>
        <w:pStyle w:val="justalign-ind"/>
        <w:jc w:val="both"/>
      </w:pPr>
      <w:r>
        <w:t>6. У семьи должен быть план действий в чрезвычайных обстоятельствах, у всех членов семьи должны быть номера телефонов, адреса электронной почты;</w:t>
      </w:r>
    </w:p>
    <w:p w:rsidR="004E13C4" w:rsidRDefault="004E13C4" w:rsidP="009122B2">
      <w:pPr>
        <w:pStyle w:val="justalign-ind"/>
        <w:jc w:val="both"/>
      </w:pPr>
      <w:r>
        <w:t>7. В случае эвакуации, возьмите с собой набор предметов первой необходимости и документы.</w:t>
      </w:r>
    </w:p>
    <w:p w:rsidR="004E13C4" w:rsidRDefault="004E13C4" w:rsidP="009122B2">
      <w:pPr>
        <w:pStyle w:val="justalign-ind"/>
        <w:jc w:val="both"/>
      </w:pPr>
      <w:r>
        <w:t>8. Всегда узнавайте, где находятся резервные выходы из помещения.</w:t>
      </w:r>
    </w:p>
    <w:p w:rsidR="004E13C4" w:rsidRDefault="004E13C4" w:rsidP="009122B2">
      <w:pPr>
        <w:pStyle w:val="justalign-ind"/>
        <w:jc w:val="both"/>
      </w:pPr>
      <w:r>
        <w:t>9.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4E13C4" w:rsidRDefault="004E13C4" w:rsidP="009122B2">
      <w:pPr>
        <w:pStyle w:val="justalign-ind"/>
        <w:jc w:val="both"/>
      </w:pPr>
      <w:r>
        <w:t>10. Если произошел взрыв, пожар, землетрясение, никогда не пользуйтесь лифтом; старайтесь не поддаваться панике, что бы ни произошло.</w:t>
      </w:r>
    </w:p>
    <w:p w:rsidR="004E13C4" w:rsidRDefault="004E13C4" w:rsidP="009122B2">
      <w:pPr>
        <w:pStyle w:val="justalign-ind"/>
        <w:jc w:val="both"/>
      </w:pPr>
      <w:r>
        <w:t>11.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E13C4" w:rsidRDefault="004E13C4" w:rsidP="009122B2">
      <w:pPr>
        <w:pStyle w:val="justalign-ind"/>
        <w:jc w:val="both"/>
      </w:pPr>
      <w:r>
        <w:t>12. Случайно узнав о готовящемся теракте, немедленно сообщите об этом в правоохранительные органы.</w:t>
      </w:r>
    </w:p>
    <w:p w:rsidR="004E13C4" w:rsidRDefault="004E13C4" w:rsidP="009122B2">
      <w:pPr>
        <w:pStyle w:val="justalign-ind"/>
        <w:jc w:val="both"/>
      </w:pPr>
      <w:r>
        <w:t xml:space="preserve">Террористы могут установить </w:t>
      </w:r>
      <w:r>
        <w:rPr>
          <w:rStyle w:val="Strong"/>
        </w:rPr>
        <w:t>взрывные устройства</w:t>
      </w:r>
      <w:r>
        <w:t xml:space="preserve">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 Заметив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rsidR="004E13C4" w:rsidRDefault="004E13C4" w:rsidP="009122B2">
      <w:pPr>
        <w:pStyle w:val="justalign-ind"/>
        <w:jc w:val="both"/>
      </w:pPr>
      <w: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4E13C4" w:rsidRDefault="004E13C4" w:rsidP="009122B2">
      <w:pPr>
        <w:pStyle w:val="justalign-ind"/>
        <w:jc w:val="both"/>
      </w:pPr>
      <w:r>
        <w:t xml:space="preserve">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w:t>
      </w:r>
    </w:p>
    <w:p w:rsidR="004E13C4" w:rsidRDefault="004E13C4" w:rsidP="009122B2">
      <w:pPr>
        <w:pStyle w:val="justalign-ind"/>
        <w:jc w:val="center"/>
      </w:pPr>
      <w:r>
        <w:rPr>
          <w:rStyle w:val="Strong"/>
        </w:rPr>
        <w:t>Признаки писем (бандеролей), которые должны вызвать подозрение:</w:t>
      </w:r>
    </w:p>
    <w:p w:rsidR="004E13C4" w:rsidRDefault="004E13C4" w:rsidP="009122B2">
      <w:pPr>
        <w:pStyle w:val="justalign-ind"/>
        <w:jc w:val="both"/>
      </w:pPr>
      <w:r>
        <w:t>- корреспонденция неожиданная;</w:t>
      </w:r>
    </w:p>
    <w:p w:rsidR="004E13C4" w:rsidRDefault="004E13C4" w:rsidP="009122B2">
      <w:pPr>
        <w:pStyle w:val="justalign-ind"/>
        <w:jc w:val="both"/>
      </w:pPr>
      <w:r>
        <w:t>- не имеет обратного адреса, неправильный адрес, неточности в написании адреса, неверно указан адресат;</w:t>
      </w:r>
    </w:p>
    <w:p w:rsidR="004E13C4" w:rsidRDefault="004E13C4" w:rsidP="009122B2">
      <w:pPr>
        <w:pStyle w:val="justalign-ind"/>
        <w:jc w:val="both"/>
      </w:pPr>
      <w:r>
        <w:t>- нестандартная по весу, размеру, форме, неровна по бокам, заклеена липкой лентой;</w:t>
      </w:r>
    </w:p>
    <w:p w:rsidR="004E13C4" w:rsidRDefault="004E13C4" w:rsidP="009122B2">
      <w:pPr>
        <w:pStyle w:val="justalign-ind"/>
        <w:jc w:val="both"/>
      </w:pPr>
      <w:r>
        <w:t>- помечена ограничениями типа «лично» и «конфиденциально»;</w:t>
      </w:r>
    </w:p>
    <w:p w:rsidR="004E13C4" w:rsidRDefault="004E13C4" w:rsidP="009122B2">
      <w:pPr>
        <w:pStyle w:val="justalign-ind"/>
        <w:jc w:val="both"/>
      </w:pPr>
      <w:r>
        <w:t>- имеет странный запах, цвет, в конвертах прощупываются вложения, не характерные для почтовых отправлений (порошки и т.д.);</w:t>
      </w:r>
    </w:p>
    <w:p w:rsidR="004E13C4" w:rsidRDefault="004E13C4" w:rsidP="009122B2">
      <w:pPr>
        <w:pStyle w:val="justalign-ind"/>
        <w:jc w:val="both"/>
      </w:pPr>
      <w:r>
        <w:t>- нет соответствующих марок или штампов почтовых отправлений.</w:t>
      </w:r>
    </w:p>
    <w:p w:rsidR="004E13C4" w:rsidRDefault="004E13C4" w:rsidP="009122B2">
      <w:pPr>
        <w:pStyle w:val="justalign-ind"/>
        <w:jc w:val="both"/>
      </w:pPr>
      <w:r>
        <w:t>В случае обнаружения подозрительных ёмкостей, содержащих неизвестные вещества (в порошкообразном, жидком или аэрозольном состоянии), рекомендуется:</w:t>
      </w:r>
    </w:p>
    <w:p w:rsidR="004E13C4" w:rsidRDefault="004E13C4" w:rsidP="009122B2">
      <w:pPr>
        <w:pStyle w:val="justalign-ind"/>
        <w:jc w:val="both"/>
      </w:pPr>
      <w:r>
        <w:t>- не пытаться самостоятельно вскрыть емкость, пакет, контейнер и др.;</w:t>
      </w:r>
    </w:p>
    <w:p w:rsidR="004E13C4" w:rsidRDefault="004E13C4" w:rsidP="009122B2">
      <w:pPr>
        <w:pStyle w:val="justalign-ind"/>
        <w:jc w:val="both"/>
      </w:pPr>
      <w:r>
        <w:t>- по возможности не брать в руки подозрительное письмо или бандероль;</w:t>
      </w:r>
    </w:p>
    <w:p w:rsidR="004E13C4" w:rsidRDefault="004E13C4" w:rsidP="009122B2">
      <w:pPr>
        <w:pStyle w:val="justalign-ind"/>
        <w:jc w:val="both"/>
      </w:pPr>
      <w:r>
        <w:t>- сообщить об этом факте территориальным органам Госсанэпиднадзора, МЧС РФ.</w:t>
      </w:r>
    </w:p>
    <w:p w:rsidR="004E13C4" w:rsidRDefault="004E13C4" w:rsidP="009122B2">
      <w:pPr>
        <w:pStyle w:val="cenalign-noind"/>
        <w:jc w:val="center"/>
        <w:rPr>
          <w:b/>
          <w:bCs/>
        </w:rPr>
      </w:pPr>
      <w:r>
        <w:rPr>
          <w:b/>
          <w:bCs/>
        </w:rPr>
        <w:t>Рекомендации руководителю учреждения при получении угрозы о взрыве</w:t>
      </w:r>
    </w:p>
    <w:p w:rsidR="004E13C4" w:rsidRDefault="004E13C4" w:rsidP="009122B2">
      <w:pPr>
        <w:pStyle w:val="justalign-ind"/>
        <w:jc w:val="center"/>
      </w:pPr>
      <w:r>
        <w:rPr>
          <w:rStyle w:val="Strong"/>
        </w:rPr>
        <w:t>При обнаружении подозрительного предмета, взрывного устройства:</w:t>
      </w:r>
    </w:p>
    <w:p w:rsidR="004E13C4" w:rsidRDefault="004E13C4" w:rsidP="009122B2">
      <w:pPr>
        <w:pStyle w:val="justalign-ind"/>
        <w:jc w:val="both"/>
      </w:pPr>
      <w:r>
        <w:t>1. Не допустить паники.</w:t>
      </w:r>
    </w:p>
    <w:p w:rsidR="004E13C4" w:rsidRDefault="004E13C4" w:rsidP="009122B2">
      <w:pPr>
        <w:pStyle w:val="justalign-ind"/>
        <w:jc w:val="both"/>
      </w:pPr>
      <w:r>
        <w:t>2. Не допустить расползания слухов.</w:t>
      </w:r>
    </w:p>
    <w:p w:rsidR="004E13C4" w:rsidRDefault="004E13C4" w:rsidP="009122B2">
      <w:pPr>
        <w:pStyle w:val="justalign-ind"/>
        <w:jc w:val="both"/>
      </w:pPr>
      <w:r>
        <w:t>3. Немедленно сообщить об угрозе по телефону “02”.</w:t>
      </w:r>
    </w:p>
    <w:p w:rsidR="004E13C4" w:rsidRDefault="004E13C4" w:rsidP="009122B2">
      <w:pPr>
        <w:pStyle w:val="justalign-ind"/>
        <w:jc w:val="both"/>
      </w:pPr>
      <w:r>
        <w:t>4. О полученной информации сообщить только начальнику своей службы безопасности или специально подготовленной группе сотрудников.</w:t>
      </w:r>
    </w:p>
    <w:p w:rsidR="004E13C4" w:rsidRDefault="004E13C4" w:rsidP="009122B2">
      <w:pPr>
        <w:pStyle w:val="justalign-ind"/>
        <w:jc w:val="both"/>
      </w:pPr>
      <w:r>
        <w:t>5. Своими силами, не дожидаясь прибытия специалистов, по заранее разработанному плану организовать осмотр всех помещений с обязательным участием и опросом их персонала, ответственных и заведующих.</w:t>
      </w:r>
    </w:p>
    <w:p w:rsidR="004E13C4" w:rsidRDefault="004E13C4" w:rsidP="009122B2">
      <w:pPr>
        <w:pStyle w:val="justalign-ind"/>
        <w:jc w:val="both"/>
      </w:pPr>
      <w:r>
        <w:t>6. Не прикасаться к предметам, похожим на взрывоопасные.</w:t>
      </w:r>
    </w:p>
    <w:p w:rsidR="004E13C4" w:rsidRDefault="004E13C4" w:rsidP="009122B2">
      <w:pPr>
        <w:pStyle w:val="justalign-ind"/>
        <w:jc w:val="both"/>
      </w:pPr>
      <w:r>
        <w:t>7. Составить схему объекта с указанием предметов, похожих на взрывоопасные.</w:t>
      </w:r>
    </w:p>
    <w:p w:rsidR="004E13C4" w:rsidRDefault="004E13C4" w:rsidP="009122B2">
      <w:pPr>
        <w:pStyle w:val="justalign-ind"/>
        <w:jc w:val="both"/>
      </w:pPr>
      <w:r>
        <w:t>8. Прекратить погрузочно-разгрузочные работы.</w:t>
      </w:r>
    </w:p>
    <w:p w:rsidR="004E13C4" w:rsidRDefault="004E13C4" w:rsidP="009122B2">
      <w:pPr>
        <w:pStyle w:val="justalign-ind"/>
        <w:jc w:val="both"/>
      </w:pPr>
      <w:r>
        <w:t>9. Отвести после досмотра на безопасное расстояние автотранспорт, припаркованный у здания</w:t>
      </w:r>
    </w:p>
    <w:p w:rsidR="004E13C4" w:rsidRDefault="004E13C4" w:rsidP="009122B2">
      <w:pPr>
        <w:pStyle w:val="justalign-ind"/>
        <w:jc w:val="both"/>
      </w:pPr>
      <w:r>
        <w:t>10. Проанализировать обстановку и принять решение на эвакуацию.</w:t>
      </w:r>
    </w:p>
    <w:p w:rsidR="004E13C4" w:rsidRDefault="004E13C4" w:rsidP="009122B2">
      <w:pPr>
        <w:pStyle w:val="cenalign-noind"/>
        <w:jc w:val="center"/>
        <w:rPr>
          <w:b/>
          <w:bCs/>
        </w:rPr>
      </w:pPr>
      <w:r>
        <w:rPr>
          <w:b/>
          <w:bCs/>
        </w:rPr>
        <w:t>Рекомендации сотрудникам учреждения при получении угрозы о взрыве</w:t>
      </w:r>
    </w:p>
    <w:p w:rsidR="004E13C4" w:rsidRDefault="004E13C4" w:rsidP="009122B2">
      <w:pPr>
        <w:pStyle w:val="justalign-ind"/>
        <w:jc w:val="center"/>
      </w:pPr>
      <w:r>
        <w:rPr>
          <w:rStyle w:val="Strong"/>
        </w:rPr>
        <w:t>При обнаружении подозрительного предмета, взрывного устройства:</w:t>
      </w:r>
    </w:p>
    <w:p w:rsidR="004E13C4" w:rsidRDefault="004E13C4" w:rsidP="009122B2">
      <w:pPr>
        <w:pStyle w:val="justalign-ind"/>
        <w:jc w:val="both"/>
      </w:pPr>
      <w:r>
        <w:t>- незамедлительно поставить в известность о случившемся руководителя;</w:t>
      </w:r>
    </w:p>
    <w:p w:rsidR="004E13C4" w:rsidRDefault="004E13C4" w:rsidP="009122B2">
      <w:pPr>
        <w:pStyle w:val="justalign-ind"/>
        <w:jc w:val="both"/>
      </w:pPr>
      <w:r>
        <w:t>- зафиксировать время его обнаружения;</w:t>
      </w:r>
    </w:p>
    <w:p w:rsidR="004E13C4" w:rsidRDefault="004E13C4" w:rsidP="009122B2">
      <w:pPr>
        <w:pStyle w:val="justalign-ind"/>
        <w:jc w:val="both"/>
      </w:pPr>
      <w:r>
        <w:t>- до прибытия оперативно-следственной группы дать указания сотрудникам не трогать подозрительный предмет, не предпринимать самостоятельных действий с ним, находиться от него (не приближаясь) на безопасном расстоянии;</w:t>
      </w:r>
    </w:p>
    <w:p w:rsidR="004E13C4" w:rsidRDefault="004E13C4" w:rsidP="009122B2">
      <w:pPr>
        <w:pStyle w:val="justalign-ind"/>
        <w:jc w:val="both"/>
      </w:pPr>
      <w:r>
        <w:t>- 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 медицинской помощи, пожарной охраны, МЧС России, служб эксплуатации;</w:t>
      </w:r>
    </w:p>
    <w:p w:rsidR="004E13C4" w:rsidRDefault="004E13C4" w:rsidP="009122B2">
      <w:pPr>
        <w:pStyle w:val="justalign-ind"/>
        <w:jc w:val="both"/>
      </w:pPr>
      <w:r>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4E13C4" w:rsidRDefault="004E13C4" w:rsidP="009122B2">
      <w:pPr>
        <w:pStyle w:val="justalign-ind"/>
        <w:jc w:val="both"/>
      </w:pPr>
      <w:r>
        <w:t>- в случае необходимости или по указанию правоохранительных органов или спецслужб руководитель или лицо, его заменяющее, подает команду для осуществления эвакуации личного состава согласно плану эвакуации.</w:t>
      </w:r>
    </w:p>
    <w:p w:rsidR="004E13C4" w:rsidRDefault="004E13C4" w:rsidP="009122B2">
      <w:pPr>
        <w:pStyle w:val="justalign-ind"/>
        <w:jc w:val="center"/>
      </w:pPr>
      <w:r>
        <w:rPr>
          <w:rStyle w:val="Strong"/>
        </w:rPr>
        <w:t>При поступлении угрозы по телефону:</w:t>
      </w:r>
    </w:p>
    <w:p w:rsidR="004E13C4" w:rsidRDefault="004E13C4" w:rsidP="009122B2">
      <w:pPr>
        <w:pStyle w:val="justalign-ind"/>
        <w:jc w:val="both"/>
      </w:pPr>
      <w:r>
        <w:t>- не оставлять без внимания ни одного подобного сигнала;</w:t>
      </w:r>
    </w:p>
    <w:p w:rsidR="004E13C4" w:rsidRDefault="004E13C4" w:rsidP="009122B2">
      <w:pPr>
        <w:pStyle w:val="justalign-ind"/>
        <w:jc w:val="both"/>
      </w:pPr>
      <w:r>
        <w:t>- сотруднику,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w:t>
      </w:r>
    </w:p>
    <w:p w:rsidR="004E13C4" w:rsidRDefault="004E13C4" w:rsidP="009122B2">
      <w:pPr>
        <w:pStyle w:val="justalign-ind"/>
        <w:jc w:val="both"/>
      </w:pPr>
      <w:r>
        <w:t>- запомнить и записать особенности речи звонившего человека;</w:t>
      </w:r>
    </w:p>
    <w:p w:rsidR="004E13C4" w:rsidRDefault="004E13C4" w:rsidP="009122B2">
      <w:pPr>
        <w:pStyle w:val="justalign-ind"/>
        <w:jc w:val="both"/>
      </w:pPr>
      <w:r>
        <w:t>- отметить звуковой фон (шум автомашин, железнодорожного транспорта, звук теле-радио аппаратуры). Это поможет правоохранительным органам и спецслужбам быстрее задержать преступника;</w:t>
      </w:r>
    </w:p>
    <w:p w:rsidR="004E13C4" w:rsidRDefault="004E13C4" w:rsidP="009122B2">
      <w:pPr>
        <w:pStyle w:val="justalign-ind"/>
        <w:jc w:val="both"/>
      </w:pPr>
      <w:r>
        <w:t>- немедленно доложить об этом руководителю учреждения для принятия соответствующих мер (немедленной эвакуации) и сообщения о поступившей угрозе в правоохранительные органы.</w:t>
      </w:r>
    </w:p>
    <w:p w:rsidR="004E13C4" w:rsidRDefault="004E13C4" w:rsidP="009122B2">
      <w:pPr>
        <w:pStyle w:val="justalign-ind"/>
        <w:jc w:val="center"/>
      </w:pPr>
      <w:r>
        <w:rPr>
          <w:rStyle w:val="Strong"/>
        </w:rPr>
        <w:t>При получении угрозы в письменном виде:</w:t>
      </w:r>
    </w:p>
    <w:p w:rsidR="004E13C4" w:rsidRDefault="004E13C4" w:rsidP="009122B2">
      <w:pPr>
        <w:pStyle w:val="justalign-ind"/>
        <w:jc w:val="both"/>
      </w:pPr>
      <w:r>
        <w:t>- обращаться с полученным документом предельно осторожно: поместить его в чистый полиэтиленовый пакет, ничего не выбрасывая (конверт, все вложения);</w:t>
      </w:r>
    </w:p>
    <w:p w:rsidR="004E13C4" w:rsidRDefault="004E13C4" w:rsidP="009122B2">
      <w:pPr>
        <w:pStyle w:val="justalign-ind"/>
        <w:jc w:val="both"/>
      </w:pPr>
      <w:r>
        <w:t>- постараться не оставлять на документе отпечатков своих пальцев;</w:t>
      </w:r>
    </w:p>
    <w:p w:rsidR="004E13C4" w:rsidRDefault="004E13C4" w:rsidP="009122B2">
      <w:pPr>
        <w:pStyle w:val="justalign-ind"/>
        <w:jc w:val="both"/>
      </w:pPr>
      <w:r>
        <w:t>- представить полученный документ руководителю учреждения или лицу, его замещающего, для сообщения и последующей передачи документа в правоохранительные органы.</w:t>
      </w:r>
    </w:p>
    <w:p w:rsidR="004E13C4" w:rsidRDefault="004E13C4" w:rsidP="009122B2">
      <w:pPr>
        <w:pStyle w:val="justalign-ind"/>
        <w:jc w:val="center"/>
      </w:pPr>
      <w:r>
        <w:rPr>
          <w:rStyle w:val="Strong"/>
        </w:rPr>
        <w:t>Для обнаружения угрозы химического или биологического терроризма:</w:t>
      </w:r>
    </w:p>
    <w:p w:rsidR="004E13C4" w:rsidRDefault="004E13C4" w:rsidP="009122B2">
      <w:pPr>
        <w:pStyle w:val="justalign-ind"/>
        <w:jc w:val="both"/>
      </w:pPr>
      <w:r>
        <w:t>1. Установить факты применения в террористических целях химических веществ и биологических агентов можно лишь по внешним признакам:</w:t>
      </w:r>
    </w:p>
    <w:p w:rsidR="004E13C4" w:rsidRDefault="004E13C4" w:rsidP="009122B2">
      <w:pPr>
        <w:pStyle w:val="justalign-ind"/>
        <w:jc w:val="both"/>
      </w:pPr>
      <w:r>
        <w:t>- рассыпанным подозрительным порошкам и разлитым жидкостям;</w:t>
      </w:r>
    </w:p>
    <w:p w:rsidR="004E13C4" w:rsidRDefault="004E13C4" w:rsidP="009122B2">
      <w:pPr>
        <w:pStyle w:val="justalign-ind"/>
        <w:jc w:val="both"/>
      </w:pPr>
      <w:r>
        <w:t>- изменения цвета и запаха (вкуса) воздуха, воды, продуктов питания;</w:t>
      </w:r>
    </w:p>
    <w:p w:rsidR="004E13C4" w:rsidRDefault="004E13C4" w:rsidP="009122B2">
      <w:pPr>
        <w:pStyle w:val="justalign-ind"/>
        <w:jc w:val="both"/>
      </w:pPr>
      <w:r>
        <w:t>- появлению отклонений в поведение людей, животных и птиц, подвергшихся их воздействию.</w:t>
      </w:r>
    </w:p>
    <w:p w:rsidR="004E13C4" w:rsidRDefault="004E13C4" w:rsidP="009122B2">
      <w:pPr>
        <w:pStyle w:val="justalign-ind"/>
        <w:jc w:val="both"/>
      </w:pPr>
      <w:r>
        <w:t>2. При возникновении опасности эпидемии или воздействия биологических агентов необходимо максимально сократить контакты с другими людьми, прекратить посещения общественных мест, не выходить без крайней необходимости на улицу (выходить только в средствах индивидуальной защиты, хотя бы простейших: ватно-марлевые повязки, наглухо застегнутая верхняя одежда с капюшоном, сапоги, перчатки).</w:t>
      </w:r>
    </w:p>
    <w:p w:rsidR="004E13C4" w:rsidRDefault="004E13C4" w:rsidP="009122B2">
      <w:pPr>
        <w:pStyle w:val="justalign-ind"/>
        <w:jc w:val="center"/>
      </w:pPr>
      <w:r>
        <w:rPr>
          <w:rStyle w:val="Strong"/>
        </w:rPr>
        <w:t>Поведение в толпе:</w:t>
      </w:r>
    </w:p>
    <w:p w:rsidR="004E13C4" w:rsidRDefault="004E13C4" w:rsidP="009122B2">
      <w:pPr>
        <w:pStyle w:val="justalign-ind"/>
        <w:jc w:val="both"/>
      </w:pPr>
      <w:r>
        <w:t>1. Избегайте больших скоплений людей.</w:t>
      </w:r>
    </w:p>
    <w:p w:rsidR="004E13C4" w:rsidRDefault="004E13C4" w:rsidP="009122B2">
      <w:pPr>
        <w:pStyle w:val="justalign-ind"/>
        <w:jc w:val="both"/>
      </w:pPr>
      <w:r>
        <w:t>2. Не присоединяйтесь к толпе, как бы ни хотелось посмотреть на происходящие события.</w:t>
      </w:r>
    </w:p>
    <w:p w:rsidR="004E13C4" w:rsidRDefault="004E13C4" w:rsidP="009122B2">
      <w:pPr>
        <w:pStyle w:val="justalign-ind"/>
        <w:jc w:val="both"/>
      </w:pPr>
      <w:r>
        <w:t>3. Если оказались в толпе, позвольте ей нести Вас, но попытайтесь выбраться из неё.</w:t>
      </w:r>
    </w:p>
    <w:p w:rsidR="004E13C4" w:rsidRDefault="004E13C4" w:rsidP="009122B2">
      <w:pPr>
        <w:pStyle w:val="justalign-ind"/>
        <w:jc w:val="both"/>
      </w:pPr>
      <w:r>
        <w:t>4. Глубоко вдохните и разведите согнутые в локтях руки чуть в стороны, чтобы грудная клетка не была сдавлена.</w:t>
      </w:r>
    </w:p>
    <w:p w:rsidR="004E13C4" w:rsidRDefault="004E13C4" w:rsidP="009122B2">
      <w:pPr>
        <w:pStyle w:val="justalign-ind"/>
        <w:jc w:val="both"/>
      </w:pPr>
      <w:r>
        <w:t>5. Стремитесь оказаться подальше от высоких и крупных людей, людей с громоздкими предметами и большими сумками.</w:t>
      </w:r>
    </w:p>
    <w:p w:rsidR="004E13C4" w:rsidRDefault="004E13C4" w:rsidP="009122B2">
      <w:pPr>
        <w:pStyle w:val="justalign-ind"/>
        <w:jc w:val="both"/>
      </w:pPr>
      <w:r>
        <w:t>6. Любыми способами старайтесь удержаться на ногах.</w:t>
      </w:r>
    </w:p>
    <w:p w:rsidR="004E13C4" w:rsidRDefault="004E13C4" w:rsidP="009122B2">
      <w:pPr>
        <w:pStyle w:val="justalign-ind"/>
        <w:jc w:val="both"/>
      </w:pPr>
      <w:r>
        <w:t>7. Не держите руки в карманах.</w:t>
      </w:r>
    </w:p>
    <w:p w:rsidR="004E13C4" w:rsidRDefault="004E13C4" w:rsidP="009122B2">
      <w:pPr>
        <w:pStyle w:val="justalign-ind"/>
        <w:jc w:val="both"/>
      </w:pPr>
      <w:r>
        <w:t>8. Двигаясь, поднимайте ноги как можно выше, ставьте ногу на полную стопу, не семените, не поднимайтесь на цыпочки.</w:t>
      </w:r>
    </w:p>
    <w:p w:rsidR="004E13C4" w:rsidRDefault="004E13C4" w:rsidP="009122B2">
      <w:pPr>
        <w:pStyle w:val="justalign-ind"/>
        <w:jc w:val="both"/>
      </w:pPr>
      <w:r>
        <w:t>9. Если давка приняла угрожающий характер, немедленно, не раздумывая, освободитесь от любой ноши, прежде всего от сумки на длинном ремне и шарфа.</w:t>
      </w:r>
    </w:p>
    <w:p w:rsidR="004E13C4" w:rsidRDefault="004E13C4" w:rsidP="009122B2">
      <w:pPr>
        <w:pStyle w:val="justalign-ind"/>
        <w:jc w:val="both"/>
      </w:pPr>
      <w:r>
        <w:t>10. Если что-то уронили, ни в коем случае не наклоняйтесь, чтобы поднять.</w:t>
      </w:r>
    </w:p>
    <w:p w:rsidR="004E13C4" w:rsidRDefault="004E13C4" w:rsidP="009122B2">
      <w:pPr>
        <w:pStyle w:val="justalign-ind"/>
        <w:jc w:val="both"/>
      </w:pPr>
      <w:r>
        <w:t xml:space="preserve">11.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 </w:t>
      </w:r>
    </w:p>
    <w:p w:rsidR="004E13C4" w:rsidRDefault="004E13C4" w:rsidP="009122B2">
      <w:pPr>
        <w:pStyle w:val="justalign-ind"/>
        <w:jc w:val="both"/>
      </w:pPr>
      <w:r>
        <w:t>12.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w:t>
      </w:r>
    </w:p>
    <w:p w:rsidR="004E13C4" w:rsidRDefault="004E13C4" w:rsidP="009122B2">
      <w:pPr>
        <w:pStyle w:val="justalign-ind"/>
        <w:jc w:val="both"/>
      </w:pPr>
      <w:r>
        <w:t>13. Легче всего укрыться от толпы в углах зала или вблизи стен, но сложнее оттуда добираться до выхода.</w:t>
      </w:r>
    </w:p>
    <w:p w:rsidR="004E13C4" w:rsidRDefault="004E13C4" w:rsidP="009122B2">
      <w:pPr>
        <w:pStyle w:val="justalign-ind"/>
        <w:jc w:val="both"/>
      </w:pPr>
      <w:r>
        <w:t>14. При возникновении паники старайтесь сохранить спокойствие и способность трезво оценивать ситуацию.</w:t>
      </w:r>
    </w:p>
    <w:p w:rsidR="004E13C4" w:rsidRDefault="004E13C4" w:rsidP="009122B2">
      <w:pPr>
        <w:pStyle w:val="justalign-ind"/>
        <w:jc w:val="both"/>
      </w:pPr>
      <w:r>
        <w:t>15.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E13C4" w:rsidRDefault="004E13C4" w:rsidP="009122B2">
      <w:pPr>
        <w:pStyle w:val="justalign-ind"/>
        <w:jc w:val="center"/>
      </w:pPr>
      <w:r>
        <w:rPr>
          <w:rStyle w:val="Strong"/>
        </w:rPr>
        <w:t>При захвате в заложники:</w:t>
      </w:r>
    </w:p>
    <w:p w:rsidR="004E13C4" w:rsidRDefault="004E13C4" w:rsidP="009122B2">
      <w:pPr>
        <w:pStyle w:val="justalign-ind"/>
        <w:jc w:val="both"/>
      </w:pPr>
      <w:r>
        <w:t>1. Помните, ваша цель – остаться в живых.</w:t>
      </w:r>
    </w:p>
    <w:p w:rsidR="004E13C4" w:rsidRDefault="004E13C4" w:rsidP="009122B2">
      <w:pPr>
        <w:pStyle w:val="justalign-ind"/>
        <w:jc w:val="both"/>
      </w:pPr>
      <w:r>
        <w:t>2. 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4E13C4" w:rsidRDefault="004E13C4" w:rsidP="009122B2">
      <w:pPr>
        <w:pStyle w:val="justalign-ind"/>
        <w:jc w:val="both"/>
      </w:pPr>
      <w:r>
        <w:t>3. Во всех случаях ваша жизнь становится предметом торга для террористов.</w:t>
      </w:r>
    </w:p>
    <w:p w:rsidR="004E13C4" w:rsidRDefault="004E13C4" w:rsidP="009122B2">
      <w:pPr>
        <w:pStyle w:val="justalign-ind"/>
        <w:jc w:val="both"/>
      </w:pPr>
      <w:r>
        <w:t>4. Захват может произойти в транспорте, в учреждении, на улице, в квартире.</w:t>
      </w:r>
    </w:p>
    <w:p w:rsidR="004E13C4" w:rsidRDefault="004E13C4" w:rsidP="009122B2">
      <w:pPr>
        <w:pStyle w:val="justalign-ind"/>
        <w:jc w:val="both"/>
      </w:pPr>
      <w:r>
        <w:t>5.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4E13C4" w:rsidRDefault="004E13C4" w:rsidP="009122B2">
      <w:pPr>
        <w:pStyle w:val="justalign-ind"/>
        <w:jc w:val="both"/>
      </w:pPr>
      <w:r>
        <w:t>6. Переносите лишения, оскорбления, не смотрите преступникам в глаза (для нервного человека это сигнал к агрессии), не ведите себя вызывающе;</w:t>
      </w:r>
    </w:p>
    <w:p w:rsidR="004E13C4" w:rsidRDefault="004E13C4" w:rsidP="009122B2">
      <w:pPr>
        <w:pStyle w:val="justalign-ind"/>
        <w:jc w:val="both"/>
      </w:pPr>
      <w:r>
        <w:t>7. Не пытайтесь оказывать сопротивление;</w:t>
      </w:r>
    </w:p>
    <w:p w:rsidR="004E13C4" w:rsidRDefault="004E13C4" w:rsidP="009122B2">
      <w:pPr>
        <w:pStyle w:val="justalign-ind"/>
        <w:jc w:val="both"/>
      </w:pPr>
      <w:r>
        <w:t>8.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4E13C4" w:rsidRDefault="004E13C4" w:rsidP="009122B2">
      <w:pPr>
        <w:pStyle w:val="justalign-ind"/>
        <w:jc w:val="both"/>
      </w:pPr>
      <w:r>
        <w:t>9. При необходимости выполняйте требования преступников, не противоречьте им, не рискуйте жизнью окружающих и своей собственной, старайтесь не допускать паники;</w:t>
      </w:r>
    </w:p>
    <w:p w:rsidR="004E13C4" w:rsidRDefault="004E13C4" w:rsidP="009122B2">
      <w:pPr>
        <w:pStyle w:val="justalign-ind"/>
        <w:jc w:val="both"/>
      </w:pPr>
      <w:r>
        <w:t>10.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4E13C4" w:rsidRDefault="004E13C4" w:rsidP="009122B2">
      <w:pPr>
        <w:pStyle w:val="justalign-ind"/>
        <w:jc w:val="both"/>
      </w:pPr>
      <w:r>
        <w:t>11.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4E13C4" w:rsidRDefault="004E13C4" w:rsidP="009122B2">
      <w:pPr>
        <w:pStyle w:val="justalign-ind"/>
        <w:jc w:val="both"/>
      </w:pPr>
      <w:r>
        <w:t>12. Помните, что, получив сообщение о вашем захвате, спецслужбы уже начали действовать и предпримут все необходимое для вашего освобождения.</w:t>
      </w:r>
    </w:p>
    <w:p w:rsidR="004E13C4" w:rsidRDefault="004E13C4" w:rsidP="009122B2">
      <w:pPr>
        <w:pStyle w:val="justalign-ind"/>
        <w:jc w:val="both"/>
      </w:pPr>
      <w:r>
        <w:t>13. Во время проведения спецслужбами операции по вашему освобождению неукоснительно соблюдайте следующие требования:</w:t>
      </w:r>
    </w:p>
    <w:p w:rsidR="004E13C4" w:rsidRDefault="004E13C4" w:rsidP="009122B2">
      <w:pPr>
        <w:pStyle w:val="justalign-ind"/>
        <w:jc w:val="both"/>
      </w:pPr>
      <w:r>
        <w:t>- лежите на полу лицом вниз, голову закройте руками и не двигайтесь;</w:t>
      </w:r>
    </w:p>
    <w:p w:rsidR="004E13C4" w:rsidRDefault="004E13C4" w:rsidP="009122B2">
      <w:pPr>
        <w:pStyle w:val="justalign-ind"/>
        <w:jc w:val="both"/>
      </w:pPr>
      <w:r>
        <w:t>- ни в коем случае не бегите навстречу сотрудникам спецслужб или от них, так как они могут принять вас за преступника;</w:t>
      </w:r>
    </w:p>
    <w:p w:rsidR="004E13C4" w:rsidRDefault="004E13C4" w:rsidP="009122B2">
      <w:pPr>
        <w:pStyle w:val="justalign-ind"/>
        <w:jc w:val="both"/>
      </w:pPr>
      <w:r>
        <w:t>- если есть возможность, держитесь подальше от проемов дверей и окон.</w:t>
      </w:r>
    </w:p>
    <w:p w:rsidR="004E13C4" w:rsidRDefault="004E13C4" w:rsidP="009122B2">
      <w:pPr>
        <w:pStyle w:val="justalign-ind"/>
        <w:jc w:val="both"/>
      </w:pPr>
      <w:r>
        <w:t>14.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4E13C4" w:rsidRDefault="004E13C4"/>
    <w:sectPr w:rsidR="004E13C4" w:rsidSect="000276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A33"/>
    <w:rsid w:val="0002765D"/>
    <w:rsid w:val="004E13C4"/>
    <w:rsid w:val="006D2B54"/>
    <w:rsid w:val="008B4A33"/>
    <w:rsid w:val="009122B2"/>
    <w:rsid w:val="00AF6FC7"/>
    <w:rsid w:val="00C32FDA"/>
    <w:rsid w:val="00F00A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C7"/>
    <w:pPr>
      <w:spacing w:after="200" w:line="276" w:lineRule="auto"/>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align-noind">
    <w:name w:val="cenalign-noind"/>
    <w:basedOn w:val="Normal"/>
    <w:uiPriority w:val="99"/>
    <w:rsid w:val="009122B2"/>
    <w:pPr>
      <w:spacing w:before="100" w:beforeAutospacing="1" w:after="100" w:afterAutospacing="1" w:line="240" w:lineRule="auto"/>
    </w:pPr>
    <w:rPr>
      <w:rFonts w:eastAsia="Times New Roman"/>
      <w:sz w:val="24"/>
      <w:szCs w:val="24"/>
      <w:lang w:eastAsia="ru-RU"/>
    </w:rPr>
  </w:style>
  <w:style w:type="paragraph" w:customStyle="1" w:styleId="justalign-ind">
    <w:name w:val="justalign-ind"/>
    <w:basedOn w:val="Normal"/>
    <w:uiPriority w:val="99"/>
    <w:rsid w:val="009122B2"/>
    <w:pPr>
      <w:spacing w:before="100" w:beforeAutospacing="1" w:after="100" w:afterAutospacing="1" w:line="240" w:lineRule="auto"/>
    </w:pPr>
    <w:rPr>
      <w:rFonts w:eastAsia="Times New Roman"/>
      <w:sz w:val="24"/>
      <w:szCs w:val="24"/>
      <w:lang w:eastAsia="ru-RU"/>
    </w:rPr>
  </w:style>
  <w:style w:type="character" w:styleId="Strong">
    <w:name w:val="Strong"/>
    <w:basedOn w:val="DefaultParagraphFont"/>
    <w:uiPriority w:val="99"/>
    <w:qFormat/>
    <w:rsid w:val="009122B2"/>
    <w:rPr>
      <w:rFonts w:cs="Times New Roman"/>
      <w:b/>
      <w:bCs/>
    </w:rPr>
  </w:style>
</w:styles>
</file>

<file path=word/webSettings.xml><?xml version="1.0" encoding="utf-8"?>
<w:webSettings xmlns:r="http://schemas.openxmlformats.org/officeDocument/2006/relationships" xmlns:w="http://schemas.openxmlformats.org/wordprocessingml/2006/main">
  <w:divs>
    <w:div w:id="89668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1955</Words>
  <Characters>11149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ГРАЖДАНАМ ПРИ УГРОЗЕ ТЕРРОРИСТИЧЕСКИХ АКТОВ</dc:title>
  <dc:subject/>
  <dc:creator>Александрова Елена</dc:creator>
  <cp:keywords/>
  <dc:description/>
  <cp:lastModifiedBy>1</cp:lastModifiedBy>
  <cp:revision>2</cp:revision>
  <dcterms:created xsi:type="dcterms:W3CDTF">2017-06-22T07:08:00Z</dcterms:created>
  <dcterms:modified xsi:type="dcterms:W3CDTF">2017-06-22T07:08:00Z</dcterms:modified>
</cp:coreProperties>
</file>